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88"/>
        <w:gridCol w:w="3510"/>
        <w:gridCol w:w="3510"/>
      </w:tblGrid>
      <w:tr w:rsidR="00E22EC5" w:rsidTr="00D31933">
        <w:trPr>
          <w:jc w:val="center"/>
        </w:trPr>
        <w:tc>
          <w:tcPr>
            <w:tcW w:w="10908" w:type="dxa"/>
            <w:gridSpan w:val="3"/>
            <w:shd w:val="clear" w:color="auto" w:fill="DBE5F1" w:themeFill="accent1" w:themeFillTint="33"/>
          </w:tcPr>
          <w:p w:rsidR="00E22EC5" w:rsidRP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22EC5">
              <w:rPr>
                <w:b/>
                <w:sz w:val="24"/>
                <w:szCs w:val="24"/>
              </w:rPr>
              <w:t>Montana Common Core Standards</w:t>
            </w:r>
          </w:p>
          <w:p w:rsidR="00E22EC5" w:rsidRPr="00E22EC5" w:rsidRDefault="00E22EC5" w:rsidP="00E22EC5">
            <w:pPr>
              <w:jc w:val="center"/>
            </w:pPr>
            <w:r w:rsidRPr="00E22EC5">
              <w:rPr>
                <w:b/>
                <w:sz w:val="24"/>
                <w:szCs w:val="24"/>
              </w:rPr>
              <w:t>Action Plan</w:t>
            </w:r>
          </w:p>
        </w:tc>
      </w:tr>
      <w:tr w:rsidR="00E22EC5" w:rsidTr="00D31933">
        <w:trPr>
          <w:jc w:val="center"/>
        </w:trPr>
        <w:tc>
          <w:tcPr>
            <w:tcW w:w="10908" w:type="dxa"/>
            <w:gridSpan w:val="3"/>
          </w:tcPr>
          <w:p w:rsidR="00E22EC5" w:rsidRPr="00E22EC5" w:rsidRDefault="006B1FFA" w:rsidP="008E40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 </w:t>
            </w:r>
            <w:r w:rsidR="008E40BA">
              <w:rPr>
                <w:sz w:val="24"/>
                <w:szCs w:val="24"/>
              </w:rPr>
              <w:t>December</w:t>
            </w:r>
            <w:r w:rsidR="00E22EC5" w:rsidRPr="006B1FFA">
              <w:rPr>
                <w:sz w:val="24"/>
                <w:szCs w:val="24"/>
              </w:rPr>
              <w:t xml:space="preserve"> 2012</w:t>
            </w:r>
            <w:r w:rsidR="0074174E">
              <w:rPr>
                <w:sz w:val="24"/>
                <w:szCs w:val="24"/>
              </w:rPr>
              <w:t xml:space="preserve"> – February 2013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Professional Development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E22EC5" w:rsidRPr="006B1FFA" w:rsidRDefault="00E22EC5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</w:tcPr>
          <w:p w:rsidR="00E22EC5" w:rsidRDefault="00E22EC5"/>
          <w:p w:rsidR="006B1FFA" w:rsidRDefault="006B1FFA"/>
          <w:p w:rsidR="0074174E" w:rsidRDefault="0074174E" w:rsidP="0074174E">
            <w:r>
              <w:t>Develop PLC agendas at School Wide meetings for school wide consistency.</w:t>
            </w:r>
          </w:p>
          <w:p w:rsidR="006B1FFA" w:rsidRDefault="006B1FFA"/>
          <w:p w:rsidR="006B1FFA" w:rsidRDefault="006B1FFA"/>
          <w:p w:rsidR="00D31933" w:rsidRDefault="00D31933"/>
          <w:p w:rsidR="006B1FFA" w:rsidRPr="00E22EC5" w:rsidRDefault="006B1FFA"/>
        </w:tc>
        <w:tc>
          <w:tcPr>
            <w:tcW w:w="3510" w:type="dxa"/>
          </w:tcPr>
          <w:p w:rsidR="00E22EC5" w:rsidRDefault="00E22EC5"/>
          <w:p w:rsidR="0074174E" w:rsidRDefault="0074174E"/>
          <w:p w:rsidR="0074174E" w:rsidRPr="00E22EC5" w:rsidRDefault="0074174E">
            <w:r>
              <w:t>PLC grade/team leaders, Title I school wide team, administrators.</w:t>
            </w:r>
          </w:p>
        </w:tc>
        <w:tc>
          <w:tcPr>
            <w:tcW w:w="3510" w:type="dxa"/>
          </w:tcPr>
          <w:p w:rsidR="00E22EC5" w:rsidRDefault="00E22EC5"/>
          <w:p w:rsidR="0074174E" w:rsidRDefault="0074174E"/>
          <w:p w:rsidR="0074174E" w:rsidRPr="00E22EC5" w:rsidRDefault="0074174E">
            <w:r>
              <w:t>Every other Wednesday</w:t>
            </w:r>
            <w:r w:rsidR="00431746">
              <w:t xml:space="preserve"> at 7:30 a.m. throughout the year.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</w:tr>
      <w:tr w:rsidR="006B1FF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1730D"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Affective Response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1730D" w:rsidP="006B1FF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6B1FFA" w:rsidP="00F93564"/>
          <w:p w:rsidR="006B1FFA" w:rsidRDefault="006B1FFA" w:rsidP="00F93564"/>
          <w:p w:rsidR="006B1FFA" w:rsidRDefault="006B1FFA" w:rsidP="00F93564"/>
          <w:p w:rsidR="008E40BA" w:rsidRDefault="008E40BA" w:rsidP="00F93564"/>
          <w:p w:rsidR="006B1FFA" w:rsidRDefault="006B1FFA" w:rsidP="00F93564"/>
          <w:p w:rsidR="006B1FFA" w:rsidRDefault="006B1FFA" w:rsidP="00F93564"/>
          <w:p w:rsidR="006B1FFA" w:rsidRDefault="006B1FFA" w:rsidP="00F93564"/>
          <w:p w:rsidR="00D31933" w:rsidRPr="00E22EC5" w:rsidRDefault="00D31933" w:rsidP="00F93564"/>
        </w:tc>
        <w:tc>
          <w:tcPr>
            <w:tcW w:w="3510" w:type="dxa"/>
          </w:tcPr>
          <w:p w:rsidR="006B1FFA" w:rsidRPr="00E22EC5" w:rsidRDefault="006B1FFA" w:rsidP="00F93564"/>
        </w:tc>
        <w:tc>
          <w:tcPr>
            <w:tcW w:w="3510" w:type="dxa"/>
          </w:tcPr>
          <w:p w:rsidR="006B1FFA" w:rsidRPr="00E22EC5" w:rsidRDefault="006B1FFA" w:rsidP="00F93564"/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6B1FF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Curriculum Development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E40BA" w:rsidP="00F93564">
            <w:pPr>
              <w:rPr>
                <w:i/>
                <w:u w:val="single"/>
              </w:rPr>
            </w:pPr>
            <w: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6B1FFA" w:rsidP="00F93564"/>
          <w:p w:rsidR="006B1FFA" w:rsidRDefault="002E0BB5" w:rsidP="00F93564">
            <w:r>
              <w:t>Work through PLCs to examine text-dependent questions.</w:t>
            </w:r>
          </w:p>
          <w:p w:rsidR="00431746" w:rsidRDefault="00431746" w:rsidP="00F93564"/>
          <w:p w:rsidR="00431746" w:rsidRDefault="00431746" w:rsidP="00F93564">
            <w:r>
              <w:t>Unit plan aligned to at least 2 CCSS strands.  Includes standards, learning targets, assessments.</w:t>
            </w:r>
          </w:p>
          <w:p w:rsidR="002E0BB5" w:rsidRDefault="002E0BB5" w:rsidP="00F93564"/>
          <w:p w:rsidR="006B1FFA" w:rsidRDefault="006B1FFA" w:rsidP="00F93564"/>
          <w:p w:rsidR="00D31933" w:rsidRDefault="00D31933" w:rsidP="00F93564"/>
          <w:p w:rsidR="006B1FFA" w:rsidRPr="00E22EC5" w:rsidRDefault="006B1FFA" w:rsidP="00F93564"/>
        </w:tc>
        <w:tc>
          <w:tcPr>
            <w:tcW w:w="3510" w:type="dxa"/>
          </w:tcPr>
          <w:p w:rsidR="006B1FFA" w:rsidRDefault="006B1FFA" w:rsidP="00F93564"/>
          <w:p w:rsidR="002E0BB5" w:rsidRDefault="002E0BB5" w:rsidP="00F93564">
            <w:r>
              <w:t>All teachers, PLC grade</w:t>
            </w:r>
            <w:r w:rsidR="0074174E">
              <w:t>/team</w:t>
            </w:r>
            <w:r>
              <w:t xml:space="preserve"> level leaders, administrators.</w:t>
            </w:r>
          </w:p>
          <w:p w:rsidR="002E0BB5" w:rsidRDefault="002E0BB5" w:rsidP="00F93564"/>
          <w:p w:rsidR="002E0BB5" w:rsidRPr="00E22EC5" w:rsidRDefault="00431746" w:rsidP="00F93564">
            <w:r>
              <w:t>Every teacher.  Encourage content pairs to work together.</w:t>
            </w:r>
          </w:p>
        </w:tc>
        <w:tc>
          <w:tcPr>
            <w:tcW w:w="3510" w:type="dxa"/>
          </w:tcPr>
          <w:p w:rsidR="006B1FFA" w:rsidRDefault="006B1FFA" w:rsidP="00F93564"/>
          <w:p w:rsidR="0074174E" w:rsidRDefault="00431746" w:rsidP="00F93564">
            <w:r>
              <w:t>Minimum once per week throughout the year.</w:t>
            </w:r>
          </w:p>
          <w:p w:rsidR="00431746" w:rsidRDefault="00431746" w:rsidP="00F93564"/>
          <w:p w:rsidR="00431746" w:rsidRPr="00E22EC5" w:rsidRDefault="00431746" w:rsidP="00F93564">
            <w:r>
              <w:t>January 25</w:t>
            </w:r>
            <w:r w:rsidRPr="00431746">
              <w:rPr>
                <w:vertAlign w:val="superscript"/>
              </w:rPr>
              <w:t>th</w:t>
            </w:r>
            <w:r>
              <w:t>.</w:t>
            </w:r>
          </w:p>
        </w:tc>
      </w:tr>
      <w:tr w:rsidR="00A376CD" w:rsidRPr="00A376CD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F5185C" w:rsidRPr="00E22EC5" w:rsidRDefault="00F5185C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F5185C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Instruction</w:t>
            </w:r>
          </w:p>
          <w:p w:rsidR="00F5185C" w:rsidRPr="00E22EC5" w:rsidRDefault="00F5185C" w:rsidP="00F93564"/>
        </w:tc>
        <w:tc>
          <w:tcPr>
            <w:tcW w:w="7020" w:type="dxa"/>
            <w:gridSpan w:val="2"/>
          </w:tcPr>
          <w:p w:rsidR="00F5185C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F5185C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F5185C" w:rsidRPr="006B1FFA" w:rsidRDefault="00F5185C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Default="00F5185C" w:rsidP="00F93564"/>
          <w:p w:rsidR="00F5185C" w:rsidRDefault="00F5185C" w:rsidP="00F93564"/>
          <w:p w:rsidR="00F5185C" w:rsidRDefault="00F5185C" w:rsidP="00F93564"/>
          <w:p w:rsidR="008E40BA" w:rsidRDefault="008E40BA" w:rsidP="00F93564"/>
          <w:p w:rsidR="00F5185C" w:rsidRDefault="00F5185C" w:rsidP="00F93564"/>
          <w:p w:rsidR="00F5185C" w:rsidRDefault="00F5185C" w:rsidP="00F93564"/>
          <w:p w:rsidR="00D31933" w:rsidRDefault="00D31933" w:rsidP="00F93564"/>
          <w:p w:rsidR="00F5185C" w:rsidRPr="00E22EC5" w:rsidRDefault="00F5185C" w:rsidP="00F93564"/>
        </w:tc>
        <w:tc>
          <w:tcPr>
            <w:tcW w:w="3510" w:type="dxa"/>
          </w:tcPr>
          <w:p w:rsidR="00F5185C" w:rsidRPr="00E22EC5" w:rsidRDefault="00F5185C" w:rsidP="00F93564"/>
        </w:tc>
        <w:tc>
          <w:tcPr>
            <w:tcW w:w="3510" w:type="dxa"/>
          </w:tcPr>
          <w:p w:rsidR="00F5185C" w:rsidRPr="00E22EC5" w:rsidRDefault="00F5185C" w:rsidP="00F93564"/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Student Learning &amp; Assessment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Community Awareness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 w:rsidRPr="008E40BA">
              <w:rPr>
                <w:i/>
                <w:u w:val="single"/>
              </w:rP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F93564" w:rsidP="00F93564">
            <w:r>
              <w:t>``</w:t>
            </w:r>
          </w:p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</w:tr>
    </w:tbl>
    <w:p w:rsidR="00267C6F" w:rsidRDefault="00267C6F"/>
    <w:sectPr w:rsidR="00267C6F" w:rsidSect="00D31933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C5"/>
    <w:rsid w:val="00267C6F"/>
    <w:rsid w:val="002E0BB5"/>
    <w:rsid w:val="00431746"/>
    <w:rsid w:val="006B1FFA"/>
    <w:rsid w:val="0074174E"/>
    <w:rsid w:val="0081730D"/>
    <w:rsid w:val="00892F9C"/>
    <w:rsid w:val="008E40BA"/>
    <w:rsid w:val="00A23C60"/>
    <w:rsid w:val="00A376CD"/>
    <w:rsid w:val="00AF1016"/>
    <w:rsid w:val="00D31933"/>
    <w:rsid w:val="00E22EC5"/>
    <w:rsid w:val="00F5185C"/>
    <w:rsid w:val="00F9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1242</Characters>
  <Application>Microsoft Macintosh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2012-11-26T21:33:00Z</cp:lastPrinted>
  <dcterms:created xsi:type="dcterms:W3CDTF">2012-12-13T13:25:00Z</dcterms:created>
  <dcterms:modified xsi:type="dcterms:W3CDTF">2012-12-13T13:25:00Z</dcterms:modified>
</cp:coreProperties>
</file>